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80" w:rsidRPr="00591A79" w:rsidRDefault="00A2740D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B7B80" w:rsidRPr="00591A79" w:rsidRDefault="00A2740D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B7B80" w:rsidRPr="00591A79" w:rsidRDefault="00A2740D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B7B80" w:rsidRPr="00591A79" w:rsidRDefault="00A2740D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1A79">
        <w:rPr>
          <w:rFonts w:ascii="Times New Roman" w:hAnsi="Times New Roman" w:cs="Times New Roman"/>
          <w:sz w:val="24"/>
          <w:szCs w:val="24"/>
        </w:rPr>
        <w:t>06-2/2</w:t>
      </w:r>
      <w:r w:rsidR="00806E67">
        <w:rPr>
          <w:rFonts w:ascii="Times New Roman" w:hAnsi="Times New Roman" w:cs="Times New Roman"/>
          <w:sz w:val="24"/>
          <w:szCs w:val="24"/>
          <w:lang w:val="uz-Cyrl-UZ"/>
        </w:rPr>
        <w:t>48</w:t>
      </w:r>
      <w:r w:rsidRPr="00591A79">
        <w:rPr>
          <w:rFonts w:ascii="Times New Roman" w:hAnsi="Times New Roman" w:cs="Times New Roman"/>
          <w:sz w:val="24"/>
          <w:szCs w:val="24"/>
        </w:rPr>
        <w:t>-16</w:t>
      </w:r>
    </w:p>
    <w:p w:rsidR="00EB7B80" w:rsidRPr="00591A79" w:rsidRDefault="00976EE7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EB7B80" w:rsidRPr="00591A7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F577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novembar</w:t>
      </w:r>
      <w:r w:rsidR="00EB7B80" w:rsidRPr="00591A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B7B80" w:rsidRPr="00591A7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B7B80" w:rsidRPr="004B2731" w:rsidRDefault="00A2740D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B7B80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D723C" w:rsidRPr="004B2731" w:rsidRDefault="005D723C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B7B80" w:rsidRPr="004B2731" w:rsidRDefault="00A2740D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EB7B80" w:rsidRPr="004B2731" w:rsidRDefault="00A2740D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PETE</w:t>
      </w:r>
      <w:r w:rsidR="00EB7B80" w:rsidRPr="004B2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EB7B80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B7B80" w:rsidRPr="004B2731" w:rsidRDefault="00A2740D" w:rsidP="003254C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06E67">
        <w:rPr>
          <w:rFonts w:ascii="Times New Roman" w:eastAsia="Times New Roman" w:hAnsi="Times New Roman" w:cs="Times New Roman"/>
          <w:sz w:val="24"/>
          <w:szCs w:val="24"/>
          <w:lang w:val="uz-Cyrl-UZ"/>
        </w:rPr>
        <w:t>2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NOVEMBRA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731" w:rsidRPr="007A4CD9" w:rsidRDefault="004B2731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B7B80" w:rsidRPr="004B2731" w:rsidRDefault="00A2740D" w:rsidP="004B273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14.00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Katarina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Rakić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D618D" w:rsidRPr="00733DED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Jasmina</w:t>
      </w:r>
      <w:r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Karanac</w:t>
      </w:r>
      <w:r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Stefana</w:t>
      </w:r>
      <w:r w:rsidR="005D618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Miladinović</w:t>
      </w:r>
      <w:r w:rsidR="005D618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5D618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Milekić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Orlić</w:t>
      </w:r>
      <w:r w:rsid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Sonja</w:t>
      </w:r>
      <w:r w:rsid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Pavlović</w:t>
      </w:r>
      <w:r w:rsid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Dalibor</w:t>
      </w:r>
      <w:r w:rsidR="005D618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Radičević</w:t>
      </w:r>
      <w:r w:rsid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5D618D" w:rsidRPr="00733DED"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  <w:t xml:space="preserve"> </w:t>
      </w:r>
    </w:p>
    <w:p w:rsidR="004D6F12" w:rsidRPr="00733DED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</w:pPr>
    </w:p>
    <w:p w:rsidR="00D564AD" w:rsidRPr="00733DED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</w:pPr>
      <w:r w:rsidRPr="00733DED"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  <w:tab/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="005D618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5D618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5D618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Jovice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Jevtića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Olivera</w:t>
      </w:r>
      <w:r w:rsidR="00C34668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Pešić</w:t>
      </w:r>
      <w:r w:rsidR="00C34668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C34668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Ivane</w:t>
      </w:r>
      <w:r w:rsidR="00C34668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Stojiljković</w:t>
      </w:r>
      <w:r w:rsid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Velimir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Stanojević</w:t>
      </w:r>
      <w:r w:rsidR="00435CDD" w:rsidRPr="001F15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Dragana</w:t>
      </w:r>
      <w:r w:rsid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Jovanovića</w:t>
      </w:r>
      <w:r w:rsid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>).</w:t>
      </w:r>
    </w:p>
    <w:p w:rsidR="004D6F12" w:rsidRPr="00733DED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</w:pPr>
    </w:p>
    <w:p w:rsidR="003E1023" w:rsidRPr="00C34668" w:rsidRDefault="003E1023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733DED"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  <w:tab/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1F1525"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  <w:r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1F1525"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1F1525"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34668"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Milutin</w:t>
      </w:r>
      <w:r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Mrkonjić</w:t>
      </w:r>
      <w:r w:rsidR="001F1525"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Ognjen</w:t>
      </w:r>
      <w:r w:rsidR="00C34668"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Pantović</w:t>
      </w:r>
      <w:r w:rsidR="00C34668"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6E07C6" w:rsidRPr="00C346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6E07C6"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="006E07C6" w:rsidRPr="00C346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6E07C6" w:rsidRPr="00C34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F12" w:rsidRPr="00C34668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B7B80" w:rsidRDefault="00D564AD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4B2731">
        <w:rPr>
          <w:rFonts w:ascii="Times New Roman" w:eastAsia="Times New Roman" w:hAnsi="Times New Roman" w:cs="Times New Roman"/>
          <w:sz w:val="24"/>
          <w:szCs w:val="24"/>
        </w:rPr>
        <w:tab/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276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prisustvovao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građevinarstva</w:t>
      </w:r>
      <w:r w:rsidR="009276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saobraćaja</w:t>
      </w:r>
      <w:r w:rsidR="009276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276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infrastrukture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Veljko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Kovačević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1950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pomoćnika</w:t>
      </w:r>
      <w:r w:rsidR="009276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 w:rsidR="009276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276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vodni</w:t>
      </w:r>
      <w:r w:rsidR="009276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</w:t>
      </w:r>
      <w:r w:rsidR="009276D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276D6" w:rsidRDefault="009276D6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7A4CD9" w:rsidRPr="007A4CD9" w:rsidRDefault="007A4CD9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54133" w:rsidRPr="00280923" w:rsidRDefault="00A2740D" w:rsidP="006541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54133" w:rsidRPr="0028092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54133" w:rsidRPr="0028092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654133" w:rsidRPr="0028092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54133" w:rsidRPr="0028092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54133" w:rsidRPr="00280923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280923" w:rsidRPr="0028092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54133" w:rsidRPr="00280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54133" w:rsidRPr="0028092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280923" w:rsidRPr="00280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80923" w:rsidRPr="00280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280923" w:rsidRPr="00280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280923" w:rsidRPr="00280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654133" w:rsidRPr="0028092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54133" w:rsidRPr="0028092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54133" w:rsidRPr="0028092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654133" w:rsidRPr="0028092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654133" w:rsidRPr="0028092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predlogom</w:t>
      </w:r>
      <w:r w:rsidR="00654133" w:rsidRPr="0028092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654133" w:rsidRPr="0028092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54133" w:rsidRPr="0028092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654133" w:rsidRPr="0028092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sledeći</w:t>
      </w:r>
      <w:r w:rsidR="00654133" w:rsidRPr="00280923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EB7B80" w:rsidRPr="00280923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A4CD9" w:rsidRDefault="007A4CD9" w:rsidP="005D723C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A4CD9" w:rsidRDefault="007A4CD9" w:rsidP="005D723C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B7B80" w:rsidRPr="004B2731" w:rsidRDefault="00A2740D" w:rsidP="005D723C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B7B80" w:rsidRDefault="00EB7B80" w:rsidP="00B4154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E6285" w:rsidRPr="00AE6285" w:rsidRDefault="00AE6285" w:rsidP="00B4154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276D6" w:rsidRPr="00343635" w:rsidRDefault="00A2740D" w:rsidP="009276D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9276D6" w:rsidRPr="0034363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plovidbi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lukama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unutrašnjim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vodama</w:t>
      </w:r>
      <w:r w:rsidR="009276D6" w:rsidRPr="008576D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276D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pojedinostima</w:t>
      </w:r>
      <w:r w:rsidR="009276D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9276D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276D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9276D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9276D6" w:rsidRPr="0034363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9276D6" w:rsidRPr="00343635" w:rsidRDefault="009276D6" w:rsidP="009276D6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9276D6" w:rsidRDefault="00A2740D" w:rsidP="009276D6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9276D6" w:rsidRPr="007F61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predstavki</w:t>
      </w:r>
      <w:r w:rsidR="009276D6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276D6" w:rsidRPr="007F61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9276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Radne</w:t>
      </w:r>
      <w:r w:rsidR="009276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grupe</w:t>
      </w:r>
      <w:r w:rsidR="009276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9276D6">
        <w:rPr>
          <w:rFonts w:ascii="Times New Roman" w:hAnsi="Times New Roman" w:cs="Times New Roman"/>
          <w:sz w:val="24"/>
          <w:szCs w:val="24"/>
        </w:rPr>
        <w:t>.</w:t>
      </w:r>
    </w:p>
    <w:p w:rsidR="004B2731" w:rsidRPr="009276D6" w:rsidRDefault="004B2731" w:rsidP="009276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 w:eastAsia="en-GB"/>
        </w:rPr>
      </w:pPr>
    </w:p>
    <w:p w:rsidR="009276D6" w:rsidRDefault="009276D6" w:rsidP="0032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9276D6" w:rsidRPr="004B2731" w:rsidRDefault="009276D6" w:rsidP="0032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805867" w:rsidRPr="00073455" w:rsidRDefault="00A2740D" w:rsidP="000734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Prva</w:t>
      </w:r>
      <w:r w:rsidR="00EB7B80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EB7B80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EB7B80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EB7B80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-</w:t>
      </w:r>
      <w:r w:rsidR="00EB7B80" w:rsidRPr="000734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Predloga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izmenama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dopunama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plovidbi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lukama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unutrašnjim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vodama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pojedinostima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koji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je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podnela</w:t>
      </w:r>
      <w:r w:rsidR="009276D6" w:rsidRPr="000734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Vlada</w:t>
      </w:r>
    </w:p>
    <w:p w:rsidR="00073455" w:rsidRPr="00073455" w:rsidRDefault="00073455" w:rsidP="000734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EA5C8D" w:rsidRPr="0055149C" w:rsidRDefault="00EA5C8D" w:rsidP="00EA5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</w:r>
      <w:r w:rsidR="00A2740D">
        <w:rPr>
          <w:rFonts w:ascii="Times New Roman" w:hAnsi="Times New Roman"/>
          <w:sz w:val="24"/>
          <w:szCs w:val="24"/>
          <w:lang w:val="sr-Cyrl-CS"/>
        </w:rPr>
        <w:t>Odbor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je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sr-Cyrl-CS"/>
        </w:rPr>
        <w:t>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skladu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sa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članom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A2740D">
        <w:rPr>
          <w:rFonts w:ascii="Times New Roman" w:hAnsi="Times New Roman"/>
          <w:sz w:val="24"/>
          <w:szCs w:val="24"/>
          <w:lang w:val="sr-Cyrl-CS"/>
        </w:rPr>
        <w:t>stav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A2740D">
        <w:rPr>
          <w:rFonts w:ascii="Times New Roman" w:hAnsi="Times New Roman"/>
          <w:sz w:val="24"/>
          <w:szCs w:val="24"/>
          <w:lang w:val="sr-Cyrl-CS"/>
        </w:rPr>
        <w:t>Poslovnika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Narodne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skupštine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sr-Cyrl-CS"/>
        </w:rPr>
        <w:t>razmotrio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amandmane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podnete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na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</w:rPr>
        <w:t>Predlog</w:t>
      </w:r>
      <w:r w:rsidRPr="0055149C">
        <w:rPr>
          <w:rFonts w:ascii="Times New Roman" w:hAnsi="Times New Roman"/>
          <w:sz w:val="24"/>
          <w:szCs w:val="24"/>
        </w:rPr>
        <w:t xml:space="preserve"> </w:t>
      </w:r>
      <w:r w:rsidR="00A2740D">
        <w:rPr>
          <w:rFonts w:ascii="Times New Roman" w:hAnsi="Times New Roman"/>
          <w:sz w:val="24"/>
          <w:szCs w:val="24"/>
        </w:rPr>
        <w:t>zakona</w:t>
      </w:r>
      <w:r w:rsidRPr="0055149C">
        <w:rPr>
          <w:rFonts w:ascii="Times New Roman" w:hAnsi="Times New Roman"/>
          <w:sz w:val="24"/>
          <w:szCs w:val="24"/>
        </w:rPr>
        <w:t xml:space="preserve"> </w:t>
      </w:r>
      <w:r w:rsidR="00A2740D">
        <w:rPr>
          <w:rFonts w:ascii="Times New Roman" w:hAnsi="Times New Roman"/>
          <w:sz w:val="24"/>
          <w:szCs w:val="24"/>
        </w:rPr>
        <w:t>o</w:t>
      </w:r>
      <w:r w:rsidRPr="0055149C">
        <w:rPr>
          <w:rFonts w:ascii="Times New Roman" w:hAnsi="Times New Roman"/>
          <w:sz w:val="24"/>
          <w:szCs w:val="24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izmenama</w:t>
      </w:r>
      <w:r w:rsidRPr="005514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5514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dopunama</w:t>
      </w:r>
      <w:r w:rsidRPr="005514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Zakona</w:t>
      </w:r>
      <w:r w:rsidRPr="005514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o</w:t>
      </w:r>
      <w:r w:rsidRPr="005514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plovidbi</w:t>
      </w:r>
      <w:r w:rsidRPr="005514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5514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lukama</w:t>
      </w:r>
      <w:r w:rsidRPr="005514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</w:t>
      </w:r>
      <w:r w:rsidRPr="005514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unutrašnjim</w:t>
      </w:r>
      <w:r w:rsidRPr="0055149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vodama</w:t>
      </w:r>
      <w:r w:rsidRPr="0055149C">
        <w:rPr>
          <w:rFonts w:ascii="Times New Roman" w:hAnsi="Times New Roman"/>
          <w:sz w:val="24"/>
          <w:szCs w:val="24"/>
          <w:lang w:val="uz-Cyrl-UZ"/>
        </w:rPr>
        <w:t>.</w:t>
      </w:r>
    </w:p>
    <w:p w:rsidR="00EA5C8D" w:rsidRDefault="00EA5C8D" w:rsidP="00EA5C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EA5C8D" w:rsidRPr="004366F2" w:rsidRDefault="00EA5C8D" w:rsidP="00EA5C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I</w:t>
      </w:r>
    </w:p>
    <w:p w:rsidR="00EA5C8D" w:rsidRPr="004366F2" w:rsidRDefault="00EA5C8D" w:rsidP="00EA5C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EA5C8D" w:rsidRPr="001A5EFD" w:rsidRDefault="00EA5C8D" w:rsidP="00EA5C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</w:r>
      <w:r w:rsidR="00A2740D">
        <w:rPr>
          <w:rFonts w:ascii="Times New Roman" w:hAnsi="Times New Roman"/>
          <w:sz w:val="24"/>
          <w:szCs w:val="24"/>
          <w:lang w:val="sr-Cyrl-CS"/>
        </w:rPr>
        <w:t>Odbor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je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odlučio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predloži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Narodnoj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skupštini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sledeće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amandmane</w:t>
      </w:r>
      <w:r w:rsidRPr="00B66F57">
        <w:rPr>
          <w:rFonts w:ascii="Times New Roman" w:hAnsi="Times New Roman"/>
          <w:sz w:val="24"/>
          <w:szCs w:val="24"/>
          <w:lang w:val="sr-Cyrl-CS"/>
        </w:rPr>
        <w:t>: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335D4C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10.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ispravkom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Nenad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Čanak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Marinika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Tepić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Olena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Papuga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Nada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Lazić</w:t>
      </w:r>
      <w:r w:rsidRPr="00335D4C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335D4C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21.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poslanik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Stefana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Miladinović</w:t>
      </w:r>
      <w:r w:rsidRPr="00335D4C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335D4C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30.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poslanik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Katarina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Rakić</w:t>
      </w:r>
      <w:r w:rsidRPr="00335D4C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335D4C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40.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poslanik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Katarina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Rakić</w:t>
      </w:r>
      <w:r w:rsidRPr="00335D4C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335D4C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44.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poslanik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Katarina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Rakić</w:t>
      </w:r>
      <w:r w:rsidRPr="00335D4C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335D4C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45.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podneo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poslanik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Živković</w:t>
      </w:r>
      <w:r w:rsidRPr="00335D4C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335D4C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46.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podneo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poslanik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Živković</w:t>
      </w:r>
      <w:r w:rsidRPr="00335D4C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335D4C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48.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podneo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poslanik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Živković</w:t>
      </w:r>
      <w:r w:rsidRPr="00335D4C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335D4C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35D4C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335D4C">
        <w:rPr>
          <w:rFonts w:ascii="Times New Roman" w:hAnsi="Times New Roman"/>
          <w:b/>
          <w:sz w:val="24"/>
          <w:szCs w:val="24"/>
          <w:lang w:val="uz-Cyrl-UZ"/>
        </w:rPr>
        <w:t xml:space="preserve"> 54.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poslanik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Katarina</w:t>
      </w:r>
      <w:r w:rsidRPr="00335D4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Rakić</w:t>
      </w:r>
      <w:r w:rsidRPr="00335D4C">
        <w:rPr>
          <w:rFonts w:ascii="Times New Roman" w:hAnsi="Times New Roman"/>
          <w:sz w:val="24"/>
          <w:szCs w:val="24"/>
        </w:rPr>
        <w:t>.</w:t>
      </w:r>
    </w:p>
    <w:p w:rsidR="00EA5C8D" w:rsidRPr="007A4CD9" w:rsidRDefault="00EA5C8D" w:rsidP="00EA5C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EA5C8D" w:rsidRPr="008D60C5" w:rsidRDefault="00A2740D" w:rsidP="00EA5C8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A5C8D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A5C8D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EA5C8D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A5C8D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EA5C8D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EA5C8D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EA5C8D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A5C8D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EA5C8D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EA5C8D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EA5C8D" w:rsidRPr="008D60C5">
        <w:rPr>
          <w:rFonts w:ascii="Times New Roman" w:hAnsi="Times New Roman"/>
          <w:sz w:val="24"/>
          <w:szCs w:val="24"/>
          <w:lang w:val="sr-Cyrl-CS"/>
        </w:rPr>
        <w:t>: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1.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-</w:t>
      </w:r>
      <w:r w:rsidR="00A2740D">
        <w:rPr>
          <w:rFonts w:ascii="Times New Roman" w:hAnsi="Times New Roman"/>
          <w:sz w:val="24"/>
          <w:szCs w:val="24"/>
          <w:lang w:val="uz-Cyrl-UZ"/>
        </w:rPr>
        <w:t>Đuričić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A80B55" w:rsidRDefault="00EA5C8D" w:rsidP="00EA5C8D">
      <w:pPr>
        <w:pStyle w:val="NoSpacing"/>
        <w:ind w:firstLine="720"/>
        <w:jc w:val="both"/>
        <w:rPr>
          <w:rFonts w:ascii="Times New Roman" w:hAnsi="Times New Roman"/>
          <w:color w:val="C00000"/>
          <w:sz w:val="24"/>
          <w:szCs w:val="24"/>
        </w:rPr>
      </w:pPr>
      <w:r w:rsidRPr="006E4B01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6E4B0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6E4B01">
        <w:rPr>
          <w:rFonts w:ascii="Times New Roman" w:hAnsi="Times New Roman"/>
          <w:b/>
          <w:sz w:val="24"/>
          <w:szCs w:val="24"/>
          <w:lang w:val="uz-Cyrl-UZ"/>
        </w:rPr>
        <w:t xml:space="preserve"> 2.</w:t>
      </w:r>
      <w:r w:rsidRPr="006E4B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6E4B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6E4B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6E4B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6E4B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6E4B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6E4B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Boško</w:t>
      </w:r>
      <w:r w:rsidRPr="006E4B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Obradović</w:t>
      </w:r>
      <w:r w:rsidRPr="006E4B01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Ivan</w:t>
      </w:r>
      <w:r w:rsidRPr="006E4B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Kostić</w:t>
      </w:r>
      <w:r w:rsidRPr="006E4B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6E4B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Marija</w:t>
      </w:r>
      <w:r w:rsidRPr="006E4B0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Janjušević</w:t>
      </w:r>
      <w:r w:rsidRPr="006E4B01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2.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Ješić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Ćirić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Gordana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Čomić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Balša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Alekandra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Jerkov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Radoslav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Milojičić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Maja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Videnović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Dejan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Nikolić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Veroljub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Stevanović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2.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Nikola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Savić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Ješić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Ćirić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Gordana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Čomić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Balša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Alekandra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Jerkov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Radoslav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Milojičić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Maja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Videnović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Dejan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Nikolić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Veroljub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Stevanović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A80B55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3.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poslanik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Branislav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Mihajlović</w:t>
      </w:r>
      <w:r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Nataša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Jovanović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-</w:t>
      </w:r>
      <w:r w:rsidR="00A2740D">
        <w:rPr>
          <w:rFonts w:ascii="Times New Roman" w:hAnsi="Times New Roman"/>
          <w:sz w:val="24"/>
          <w:szCs w:val="24"/>
          <w:lang w:val="uz-Cyrl-UZ"/>
        </w:rPr>
        <w:t>Đuričić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4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Vjerica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Radeta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-</w:t>
      </w:r>
      <w:r w:rsidR="00A2740D">
        <w:rPr>
          <w:rFonts w:ascii="Times New Roman" w:hAnsi="Times New Roman"/>
          <w:sz w:val="24"/>
          <w:szCs w:val="24"/>
          <w:lang w:val="uz-Cyrl-UZ"/>
        </w:rPr>
        <w:t>Đuričić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5.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Sreto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Perić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6.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Vjerica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Radeta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7.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Nikola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Savić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7.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Ješić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Ćirić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Gordana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Čomić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Balša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Alekandra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Jerkov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Radoslav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Milojičić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Maja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Videnović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Dejan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Nikolić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Veroljub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Stevanović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lastRenderedPageBreak/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8.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Vjerica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Radeta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9.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Aleksandra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Belačić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9.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Marko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Đurišić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Aleksić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Bogdanović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Nenad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Konstantinović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Zdravko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10.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Nataša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Jovanović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11.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Nikola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Savić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-</w:t>
      </w:r>
      <w:r w:rsidR="00A2740D">
        <w:rPr>
          <w:rFonts w:ascii="Times New Roman" w:hAnsi="Times New Roman"/>
          <w:sz w:val="24"/>
          <w:szCs w:val="24"/>
          <w:lang w:val="uz-Cyrl-UZ"/>
        </w:rPr>
        <w:t>Đuričić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19.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Sreto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Perić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-</w:t>
      </w:r>
      <w:r w:rsidR="00A2740D">
        <w:rPr>
          <w:rFonts w:ascii="Times New Roman" w:hAnsi="Times New Roman"/>
          <w:sz w:val="24"/>
          <w:szCs w:val="24"/>
          <w:lang w:val="uz-Cyrl-UZ"/>
        </w:rPr>
        <w:t>Đuričić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21.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Ješić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Ćirić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Gordana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Čomić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Balša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Alekandra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Jerkov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Radoslav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Milojičić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Maja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Videnović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Dejan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Nikolić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Veroljub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Stevanović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23.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Ješić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Ćirić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Gordana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Čomić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Balša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Alekandra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Jerkov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Radoslav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Milojičić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Maja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Videnović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Dejan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Nikolić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Veroljub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Stevanović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25.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Vjerica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Radeta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28.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Vjerica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Radeta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Nemanja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Šarović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28.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Ješić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Ćirić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Gordana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Čomić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Balša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Alekandra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Jerkov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Radoslav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Milojičić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Maja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Videnović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Dejan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Nikolić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Veroljub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Stevanović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29.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D9607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Milorad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Mirčić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-</w:t>
      </w:r>
      <w:r w:rsidR="00A2740D">
        <w:rPr>
          <w:rFonts w:ascii="Times New Roman" w:hAnsi="Times New Roman"/>
          <w:sz w:val="24"/>
          <w:szCs w:val="24"/>
          <w:lang w:val="uz-Cyrl-UZ"/>
        </w:rPr>
        <w:t>Đuričić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29.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Marko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Đurišić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Aleksić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Bogdanović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Nenad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Konstantinović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Zdravko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A80B55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30</w:t>
      </w:r>
      <w:r w:rsidRPr="00FC14F5">
        <w:rPr>
          <w:rFonts w:ascii="Times New Roman" w:hAnsi="Times New Roman"/>
          <w:b/>
          <w:sz w:val="24"/>
          <w:szCs w:val="24"/>
          <w:lang w:val="uz-Cyrl-UZ"/>
        </w:rPr>
        <w:t>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Vjerica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Radeta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31.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Nikola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Savić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31.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Marko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Đurišić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Aleksić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Bogdanović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Nenad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Konstantinović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Zdravko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A80B55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32.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Vjerica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Radeta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Sreto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Perić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32.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Marko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Đurišić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Aleksić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Bogdanović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Nenad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Konstantinović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Zdravko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33.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Vjerica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Radeta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34.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Nikola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Savić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35.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Vjerica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Radeta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36.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Marko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Đurišić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Aleksić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Bogdanović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Nenad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Konstantinović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Zdravko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37.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Sreto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Perić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-</w:t>
      </w:r>
      <w:r w:rsidR="00A2740D">
        <w:rPr>
          <w:rFonts w:ascii="Times New Roman" w:hAnsi="Times New Roman"/>
          <w:sz w:val="24"/>
          <w:szCs w:val="24"/>
          <w:lang w:val="uz-Cyrl-UZ"/>
        </w:rPr>
        <w:t>Đuričić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lastRenderedPageBreak/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37.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Ješić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Ćirić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Gordana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Čomić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Balša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Alekandra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Jerkov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Radoslav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Milojičić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Maja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Videnović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Dejan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Nikolić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Veroljub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Stevanović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38.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Milorad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Mirčić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39.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Vjerica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Radeta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A80B55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40.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Vjerica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Radeta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-</w:t>
      </w:r>
      <w:r w:rsidR="00A2740D">
        <w:rPr>
          <w:rFonts w:ascii="Times New Roman" w:hAnsi="Times New Roman"/>
          <w:sz w:val="24"/>
          <w:szCs w:val="24"/>
          <w:lang w:val="uz-Cyrl-UZ"/>
        </w:rPr>
        <w:t>Đuričić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42.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Sreto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Perić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43.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Vjerica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Radeta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43.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Ješić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Ćirić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Gordana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Čomić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Balša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Alekandra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Jerkov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Radoslav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Milojičić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Maja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Videnović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Dejan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Nikolić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Veroljub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Stevanović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44.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Božidar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Delić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Nikola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Savić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7B5F5A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5F5A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7B5F5A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7B5F5A">
        <w:rPr>
          <w:rFonts w:ascii="Times New Roman" w:hAnsi="Times New Roman"/>
          <w:b/>
          <w:sz w:val="24"/>
          <w:szCs w:val="24"/>
          <w:lang w:val="uz-Cyrl-UZ"/>
        </w:rPr>
        <w:t xml:space="preserve"> 44.</w:t>
      </w:r>
      <w:r w:rsidRPr="007B5F5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7B5F5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</w:t>
      </w:r>
      <w:r w:rsidRPr="007B5F5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podneo</w:t>
      </w:r>
      <w:r w:rsidRPr="007B5F5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7B5F5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poslanik</w:t>
      </w:r>
      <w:r w:rsidRPr="007B5F5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7B5F5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Živković</w:t>
      </w:r>
      <w:r w:rsidRPr="007B5F5A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47.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poslanik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Živković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Pr="001C5473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50.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Nataša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Jovanović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Miroslava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Stanković</w:t>
      </w:r>
      <w:r w:rsidRPr="001C5473">
        <w:rPr>
          <w:rFonts w:ascii="Times New Roman" w:hAnsi="Times New Roman"/>
          <w:sz w:val="24"/>
          <w:szCs w:val="24"/>
          <w:lang w:val="uz-Cyrl-UZ"/>
        </w:rPr>
        <w:t>-</w:t>
      </w:r>
      <w:r w:rsidR="00A2740D">
        <w:rPr>
          <w:rFonts w:ascii="Times New Roman" w:hAnsi="Times New Roman"/>
          <w:sz w:val="24"/>
          <w:szCs w:val="24"/>
          <w:lang w:val="uz-Cyrl-UZ"/>
        </w:rPr>
        <w:t>Đuričić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 w:rsidRPr="001C5473">
        <w:rPr>
          <w:rFonts w:ascii="Times New Roman" w:hAnsi="Times New Roman"/>
          <w:sz w:val="24"/>
          <w:szCs w:val="24"/>
          <w:lang w:val="uz-Cyrl-UZ"/>
        </w:rPr>
        <w:t>;</w:t>
      </w:r>
    </w:p>
    <w:p w:rsidR="00EA5C8D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5473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1C5473">
        <w:rPr>
          <w:rFonts w:ascii="Times New Roman" w:hAnsi="Times New Roman"/>
          <w:b/>
          <w:sz w:val="24"/>
          <w:szCs w:val="24"/>
          <w:lang w:val="uz-Cyrl-UZ"/>
        </w:rPr>
        <w:t xml:space="preserve"> 51.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su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zajedno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podneli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poslanici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Sreto</w:t>
      </w:r>
      <w:r w:rsidRPr="001C547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Perić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/>
          <w:sz w:val="24"/>
          <w:szCs w:val="24"/>
          <w:lang w:val="uz-Cyrl-UZ"/>
        </w:rPr>
        <w:t>Nikola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Savić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Krasić</w:t>
      </w:r>
      <w:r>
        <w:rPr>
          <w:rFonts w:ascii="Times New Roman" w:hAnsi="Times New Roman"/>
          <w:sz w:val="24"/>
          <w:szCs w:val="24"/>
        </w:rPr>
        <w:t>,</w:t>
      </w:r>
    </w:p>
    <w:p w:rsidR="00EA5C8D" w:rsidRPr="00316AC7" w:rsidRDefault="00EA5C8D" w:rsidP="00EA5C8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366F2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4366F2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b/>
          <w:sz w:val="24"/>
          <w:szCs w:val="24"/>
          <w:lang w:val="uz-Cyrl-UZ"/>
        </w:rPr>
        <w:t>član</w:t>
      </w:r>
      <w:r w:rsidRPr="004366F2">
        <w:rPr>
          <w:rFonts w:ascii="Times New Roman" w:hAnsi="Times New Roman"/>
          <w:b/>
          <w:sz w:val="24"/>
          <w:szCs w:val="24"/>
          <w:lang w:val="uz-Cyrl-UZ"/>
        </w:rPr>
        <w:t xml:space="preserve"> 51.</w:t>
      </w:r>
      <w:r w:rsidRPr="004366F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koji</w:t>
      </w:r>
      <w:r w:rsidRPr="004366F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je</w:t>
      </w:r>
      <w:r w:rsidRPr="004366F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podneo</w:t>
      </w:r>
      <w:r w:rsidRPr="004366F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narodni</w:t>
      </w:r>
      <w:r w:rsidRPr="004366F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poslanik</w:t>
      </w:r>
      <w:r w:rsidRPr="004366F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Zoran</w:t>
      </w:r>
      <w:r w:rsidRPr="004366F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uz-Cyrl-UZ"/>
        </w:rPr>
        <w:t>Živković</w:t>
      </w:r>
      <w:r>
        <w:rPr>
          <w:rFonts w:ascii="Times New Roman" w:hAnsi="Times New Roman"/>
          <w:sz w:val="24"/>
          <w:szCs w:val="24"/>
        </w:rPr>
        <w:t>.</w:t>
      </w:r>
    </w:p>
    <w:p w:rsidR="00EA5C8D" w:rsidRPr="00AE6285" w:rsidRDefault="00EA5C8D" w:rsidP="00AE62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EA5C8D" w:rsidRPr="00AB479E" w:rsidRDefault="00EA5C8D" w:rsidP="00EA5C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</w:rPr>
        <w:t>II</w:t>
      </w:r>
    </w:p>
    <w:p w:rsidR="00EA5C8D" w:rsidRDefault="00EA5C8D" w:rsidP="00EA5C8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D4652" w:rsidRDefault="00A2740D" w:rsidP="00AD465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A5C8D" w:rsidRPr="000A12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A5C8D" w:rsidRPr="000A127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A5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EA5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EA5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EA5C8D">
        <w:rPr>
          <w:rFonts w:ascii="Times New Roman" w:hAnsi="Times New Roman"/>
          <w:sz w:val="24"/>
          <w:szCs w:val="24"/>
        </w:rPr>
        <w:t xml:space="preserve"> 157.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EA5C8D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Poslovnika</w:t>
      </w:r>
      <w:r w:rsidR="00EA5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EA5C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EA5C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A5C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>
        <w:rPr>
          <w:rFonts w:ascii="Times New Roman" w:hAnsi="Times New Roman"/>
          <w:sz w:val="24"/>
          <w:szCs w:val="24"/>
          <w:lang w:val="uz-Cyrl-UZ"/>
        </w:rPr>
        <w:t>e</w:t>
      </w:r>
      <w:r w:rsidR="00EA5C8D" w:rsidRPr="00B45CA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>na</w:t>
      </w:r>
      <w:proofErr w:type="gramEnd"/>
      <w:r w:rsidR="00EA5C8D" w:rsidRPr="00B45CA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</w:t>
      </w:r>
      <w:r w:rsidR="00EA5C8D">
        <w:rPr>
          <w:rFonts w:ascii="Times New Roman" w:hAnsi="Times New Roman"/>
          <w:sz w:val="24"/>
          <w:szCs w:val="24"/>
          <w:lang w:val="sr-Cyrl-CS"/>
        </w:rPr>
        <w:t>. 44.</w:t>
      </w:r>
      <w:r w:rsidR="00EA5C8D" w:rsidRPr="00B45CA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A5C8D">
        <w:rPr>
          <w:rFonts w:ascii="Times New Roman" w:hAnsi="Times New Roman"/>
          <w:sz w:val="24"/>
          <w:szCs w:val="24"/>
          <w:lang w:val="sr-Cyrl-CS"/>
        </w:rPr>
        <w:t xml:space="preserve"> 49.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EA5C8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EA5C8D">
        <w:rPr>
          <w:rFonts w:ascii="Times New Roman" w:hAnsi="Times New Roman"/>
          <w:sz w:val="24"/>
          <w:szCs w:val="24"/>
          <w:lang w:val="sr-Cyrl-CS"/>
        </w:rPr>
        <w:t>.</w:t>
      </w:r>
    </w:p>
    <w:p w:rsidR="00EE3621" w:rsidRPr="00AE6285" w:rsidRDefault="00EE3621" w:rsidP="00AE62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3621" w:rsidRDefault="00A2740D" w:rsidP="00AE628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EE3621" w:rsidRPr="00AE628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EE3621" w:rsidRPr="00AE6285">
        <w:rPr>
          <w:rFonts w:ascii="Times New Roman" w:hAnsi="Times New Roman" w:cs="Times New Roman"/>
          <w:b/>
          <w:sz w:val="24"/>
          <w:szCs w:val="24"/>
        </w:rPr>
        <w:t>I</w:t>
      </w:r>
    </w:p>
    <w:p w:rsidR="00AE6285" w:rsidRPr="00956A25" w:rsidRDefault="00AE6285" w:rsidP="00035FEE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E3621" w:rsidRPr="00035FEE" w:rsidRDefault="00A2740D" w:rsidP="0019164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U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članu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E3621" w:rsidRPr="00035FEE">
        <w:rPr>
          <w:rFonts w:ascii="Times New Roman" w:hAnsi="Times New Roman" w:cs="Times New Roman"/>
          <w:sz w:val="24"/>
          <w:szCs w:val="24"/>
          <w:lang w:eastAsia="sr-Latn-CS"/>
        </w:rPr>
        <w:t>4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Predloga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zakona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 w:eastAsia="sr-Latn-CS"/>
        </w:rPr>
        <w:t>u</w:t>
      </w:r>
      <w:r w:rsidR="00EE3621" w:rsidRPr="00035FEE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 w:eastAsia="sr-Latn-CS"/>
        </w:rPr>
        <w:t>izmenjenom</w:t>
      </w:r>
      <w:r w:rsidR="00EE3621" w:rsidRPr="00035FEE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 w:eastAsia="sr-Latn-CS"/>
        </w:rPr>
        <w:t>članu</w:t>
      </w:r>
      <w:r w:rsidR="00EE3621" w:rsidRPr="00035FEE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267. </w:t>
      </w:r>
      <w:r>
        <w:rPr>
          <w:rFonts w:ascii="Times New Roman" w:hAnsi="Times New Roman" w:cs="Times New Roman"/>
          <w:sz w:val="24"/>
          <w:szCs w:val="24"/>
          <w:lang w:val="uz-Cyrl-UZ" w:eastAsia="sr-Latn-CS"/>
        </w:rPr>
        <w:t>Zakona</w:t>
      </w:r>
      <w:r w:rsidR="00EE3621" w:rsidRPr="00035FEE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uvodna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rečenica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menja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se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i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glasi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>:</w:t>
      </w:r>
    </w:p>
    <w:p w:rsidR="00EE3621" w:rsidRPr="00035FEE" w:rsidRDefault="00EE3621" w:rsidP="00035FEE">
      <w:pPr>
        <w:pStyle w:val="NoSpacing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>,,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Novčanom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kaznom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od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200.000,00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do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2.000.000,00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dinara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kazniće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se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za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prekršaj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privredno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društvo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ili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drugo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pravno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lice</w:t>
      </w:r>
      <w:r w:rsidRPr="00035FEE">
        <w:rPr>
          <w:rFonts w:ascii="Times New Roman" w:hAnsi="Times New Roman" w:cs="Times New Roman"/>
          <w:sz w:val="24"/>
          <w:szCs w:val="24"/>
          <w:lang w:val="sr-Cyrl-CS" w:eastAsia="sr-Latn-CS"/>
        </w:rPr>
        <w:t>:“</w:t>
      </w:r>
    </w:p>
    <w:p w:rsidR="00EE3621" w:rsidRPr="00035FEE" w:rsidRDefault="00EE3621" w:rsidP="00035F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35FE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EE3621" w:rsidRPr="00035FEE" w:rsidRDefault="00EE3621" w:rsidP="00035F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35FEE">
        <w:rPr>
          <w:rFonts w:ascii="Times New Roman" w:hAnsi="Times New Roman" w:cs="Times New Roman"/>
          <w:sz w:val="24"/>
          <w:szCs w:val="24"/>
          <w:lang w:val="sr-Cyrl-CS"/>
        </w:rPr>
        <w:tab/>
        <w:t>,,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Novčanom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kaznom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50.000,00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500.000,00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kazniće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preduzetnik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prekršaje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EE3621" w:rsidRPr="00035FEE" w:rsidRDefault="00EE3621" w:rsidP="00035F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35FE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</w:p>
    <w:p w:rsidR="00EE3621" w:rsidRDefault="00EE3621" w:rsidP="00035F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035FEE">
        <w:rPr>
          <w:rFonts w:ascii="Times New Roman" w:hAnsi="Times New Roman" w:cs="Times New Roman"/>
          <w:sz w:val="24"/>
          <w:szCs w:val="24"/>
          <w:lang w:val="sr-Cyrl-CS"/>
        </w:rPr>
        <w:tab/>
        <w:t>,,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radnje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kazniće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prekršaj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odgovorno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privrednom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društvu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drugom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pravnom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licu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novčanom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kaznom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30.000,00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150.000,00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Pr="00035FEE">
        <w:rPr>
          <w:rFonts w:ascii="Times New Roman" w:hAnsi="Times New Roman" w:cs="Times New Roman"/>
          <w:sz w:val="24"/>
          <w:szCs w:val="24"/>
          <w:lang w:val="sr-Cyrl-CS"/>
        </w:rPr>
        <w:t>.“</w:t>
      </w:r>
    </w:p>
    <w:p w:rsidR="00191648" w:rsidRPr="00035FEE" w:rsidRDefault="00191648" w:rsidP="00035FE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3621" w:rsidRPr="00956A25" w:rsidRDefault="00A2740D" w:rsidP="00956A2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EE3621" w:rsidRPr="00956A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EE3621" w:rsidRPr="00956A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EE3621" w:rsidRPr="00956A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EE3621" w:rsidRPr="00956A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EE3621" w:rsidRPr="00956A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EE3621" w:rsidRPr="00956A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EE3621" w:rsidRPr="00956A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EE3621" w:rsidRPr="00956A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EE3621" w:rsidRPr="00956A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EE3621" w:rsidRPr="00956A2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EE3621" w:rsidRPr="00035FEE" w:rsidRDefault="00A2740D" w:rsidP="0019164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ujednačavaju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donji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iznosi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prekršaja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ostalim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prihvaćenim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amandmanima</w:t>
      </w:r>
      <w:r w:rsidR="00EE3621" w:rsidRPr="00035FE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EE3621" w:rsidRDefault="00A2740D" w:rsidP="00AD46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EE3621" w:rsidRPr="00AD4652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AD4652" w:rsidRPr="00AD4652" w:rsidRDefault="00AD4652" w:rsidP="00952B38">
      <w:pPr>
        <w:pStyle w:val="NoSpacing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EE3621" w:rsidRPr="00191648" w:rsidRDefault="00A2740D" w:rsidP="00AD465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hAnsi="Times New Roman" w:cs="Times New Roman"/>
          <w:sz w:val="24"/>
          <w:szCs w:val="24"/>
          <w:lang w:val="sr-Cyrl-CS" w:eastAsia="sr-Latn-CS"/>
        </w:rPr>
        <w:lastRenderedPageBreak/>
        <w:t>Čla</w:t>
      </w:r>
      <w:r>
        <w:rPr>
          <w:rFonts w:ascii="Times New Roman" w:hAnsi="Times New Roman" w:cs="Times New Roman"/>
          <w:sz w:val="24"/>
          <w:szCs w:val="24"/>
          <w:lang w:val="uz-Cyrl-UZ" w:eastAsia="sr-Latn-CS"/>
        </w:rPr>
        <w:t>n</w:t>
      </w:r>
      <w:r w:rsidR="00EE3621"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49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Predloga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zakona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menja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se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i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sr-Latn-CS"/>
        </w:rPr>
        <w:t>glasi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>:</w:t>
      </w:r>
    </w:p>
    <w:p w:rsidR="00EE3621" w:rsidRDefault="00EE3621" w:rsidP="00AD465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uz-Cyrl-UZ" w:eastAsia="sr-Latn-CS"/>
        </w:rPr>
      </w:pPr>
      <w:proofErr w:type="gramStart"/>
      <w:r w:rsidRPr="00191648">
        <w:rPr>
          <w:rFonts w:ascii="Times New Roman" w:hAnsi="Times New Roman" w:cs="Times New Roman"/>
          <w:sz w:val="24"/>
          <w:szCs w:val="24"/>
          <w:lang w:eastAsia="sr-Latn-CS"/>
        </w:rPr>
        <w:t>,,</w:t>
      </w:r>
      <w:proofErr w:type="gramEnd"/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U</w:t>
      </w:r>
      <w:r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članu</w:t>
      </w:r>
      <w:r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278. </w:t>
      </w:r>
      <w:r w:rsidR="00A2740D">
        <w:rPr>
          <w:rFonts w:ascii="Times New Roman" w:hAnsi="Times New Roman" w:cs="Times New Roman"/>
          <w:sz w:val="24"/>
          <w:szCs w:val="24"/>
          <w:lang w:val="sr-Cyrl-CS" w:eastAsia="sr-Latn-CS"/>
        </w:rPr>
        <w:t>reči</w:t>
      </w:r>
      <w:r w:rsidRPr="00191648">
        <w:rPr>
          <w:rFonts w:ascii="Times New Roman" w:hAnsi="Times New Roman" w:cs="Times New Roman"/>
          <w:sz w:val="24"/>
          <w:szCs w:val="24"/>
          <w:lang w:val="sr-Cyrl-CS" w:eastAsia="sr-Latn-CS"/>
        </w:rPr>
        <w:t>: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,,</w:t>
      </w:r>
      <w:r w:rsidR="00A2740D">
        <w:rPr>
          <w:rFonts w:ascii="Times New Roman" w:hAnsi="Times New Roman" w:cs="Times New Roman"/>
          <w:sz w:val="24"/>
          <w:szCs w:val="24"/>
          <w:lang w:val="uz-Cyrl-UZ" w:eastAsia="sr-Latn-CS"/>
        </w:rPr>
        <w:t>člana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271. </w:t>
      </w:r>
      <w:r w:rsidR="00A2740D">
        <w:rPr>
          <w:rFonts w:ascii="Times New Roman" w:hAnsi="Times New Roman" w:cs="Times New Roman"/>
          <w:sz w:val="24"/>
          <w:szCs w:val="24"/>
          <w:lang w:val="uz-Cyrl-UZ" w:eastAsia="sr-Latn-CS"/>
        </w:rPr>
        <w:t>tač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>. 2), 8), 10)</w:t>
      </w:r>
      <w:r w:rsidRPr="00191648">
        <w:rPr>
          <w:rFonts w:ascii="Times New Roman" w:hAnsi="Times New Roman" w:cs="Times New Roman"/>
          <w:sz w:val="24"/>
          <w:szCs w:val="24"/>
          <w:lang w:eastAsia="sr-Latn-CS"/>
        </w:rPr>
        <w:t>,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12) </w:t>
      </w:r>
      <w:r w:rsidR="00A2740D">
        <w:rPr>
          <w:rFonts w:ascii="Times New Roman" w:hAnsi="Times New Roman" w:cs="Times New Roman"/>
          <w:sz w:val="24"/>
          <w:szCs w:val="24"/>
          <w:lang w:val="uz-Cyrl-UZ" w:eastAsia="sr-Latn-CS"/>
        </w:rPr>
        <w:t>i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13)“ </w:t>
      </w:r>
      <w:r w:rsidR="00A2740D">
        <w:rPr>
          <w:rFonts w:ascii="Times New Roman" w:hAnsi="Times New Roman" w:cs="Times New Roman"/>
          <w:sz w:val="24"/>
          <w:szCs w:val="24"/>
          <w:lang w:val="uz-Cyrl-UZ" w:eastAsia="sr-Latn-CS"/>
        </w:rPr>
        <w:t>zamenjuju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 w:eastAsia="sr-Latn-CS"/>
        </w:rPr>
        <w:t>se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 w:eastAsia="sr-Latn-CS"/>
        </w:rPr>
        <w:t>rečima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>: ,,</w:t>
      </w:r>
      <w:r w:rsidR="00A2740D">
        <w:rPr>
          <w:rFonts w:ascii="Times New Roman" w:hAnsi="Times New Roman" w:cs="Times New Roman"/>
          <w:sz w:val="24"/>
          <w:szCs w:val="24"/>
          <w:lang w:val="uz-Cyrl-UZ" w:eastAsia="sr-Latn-CS"/>
        </w:rPr>
        <w:t>člana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271. </w:t>
      </w:r>
      <w:r w:rsidR="00A2740D">
        <w:rPr>
          <w:rFonts w:ascii="Times New Roman" w:hAnsi="Times New Roman" w:cs="Times New Roman"/>
          <w:sz w:val="24"/>
          <w:szCs w:val="24"/>
          <w:lang w:val="uz-Cyrl-UZ" w:eastAsia="sr-Latn-CS"/>
        </w:rPr>
        <w:t>tač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. 2), 13), 16), 18) </w:t>
      </w:r>
      <w:r w:rsidR="00A2740D">
        <w:rPr>
          <w:rFonts w:ascii="Times New Roman" w:hAnsi="Times New Roman" w:cs="Times New Roman"/>
          <w:sz w:val="24"/>
          <w:szCs w:val="24"/>
          <w:lang w:val="uz-Cyrl-UZ" w:eastAsia="sr-Latn-CS"/>
        </w:rPr>
        <w:t>i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19) </w:t>
      </w:r>
      <w:r w:rsidR="00A2740D">
        <w:rPr>
          <w:rFonts w:ascii="Times New Roman" w:hAnsi="Times New Roman" w:cs="Times New Roman"/>
          <w:sz w:val="24"/>
          <w:szCs w:val="24"/>
          <w:lang w:val="uz-Cyrl-UZ" w:eastAsia="sr-Latn-CS"/>
        </w:rPr>
        <w:t>i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 w:eastAsia="sr-Latn-CS"/>
        </w:rPr>
        <w:t>člana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274. </w:t>
      </w:r>
      <w:r w:rsidR="00A2740D">
        <w:rPr>
          <w:rFonts w:ascii="Times New Roman" w:hAnsi="Times New Roman" w:cs="Times New Roman"/>
          <w:sz w:val="24"/>
          <w:szCs w:val="24"/>
          <w:lang w:val="uz-Cyrl-UZ" w:eastAsia="sr-Latn-CS"/>
        </w:rPr>
        <w:t>tačka</w:t>
      </w:r>
      <w:r w:rsidRPr="00191648">
        <w:rPr>
          <w:rFonts w:ascii="Times New Roman" w:hAnsi="Times New Roman" w:cs="Times New Roman"/>
          <w:sz w:val="24"/>
          <w:szCs w:val="24"/>
          <w:lang w:val="uz-Cyrl-UZ" w:eastAsia="sr-Latn-CS"/>
        </w:rPr>
        <w:t xml:space="preserve"> 2)“.“</w:t>
      </w:r>
    </w:p>
    <w:p w:rsidR="00AD4652" w:rsidRPr="00191648" w:rsidRDefault="00AD4652" w:rsidP="00952B38">
      <w:pPr>
        <w:pStyle w:val="NoSpacing"/>
        <w:rPr>
          <w:rFonts w:ascii="Times New Roman" w:hAnsi="Times New Roman" w:cs="Times New Roman"/>
          <w:sz w:val="24"/>
          <w:szCs w:val="24"/>
          <w:lang w:val="uz-Cyrl-UZ" w:eastAsia="sr-Latn-CS"/>
        </w:rPr>
      </w:pPr>
    </w:p>
    <w:p w:rsidR="00EE3621" w:rsidRPr="00AD4652" w:rsidRDefault="00A2740D" w:rsidP="00AD4652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EE3621" w:rsidRPr="00AD46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EE3621" w:rsidRPr="00AD46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EE3621" w:rsidRPr="00AD46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EE3621" w:rsidRPr="00AD46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EE3621" w:rsidRPr="00AD46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EE3621" w:rsidRPr="00AD46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EE3621" w:rsidRPr="00AD46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EE3621" w:rsidRPr="00AD46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EE3621" w:rsidRPr="00AD46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EE3621" w:rsidRPr="00AD465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EE3621" w:rsidRPr="00191648" w:rsidRDefault="00A2740D" w:rsidP="00AD4652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predloženih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. 46.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 49.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osnovnim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tekstom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E3621" w:rsidRPr="001916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A5C8D" w:rsidRPr="00191648" w:rsidRDefault="00EA5C8D" w:rsidP="00191648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649E4" w:rsidRDefault="00A2740D" w:rsidP="007649E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EA5C8D" w:rsidRPr="0019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EA5C8D" w:rsidRPr="0019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EA5C8D" w:rsidRPr="001916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EA5C8D" w:rsidRPr="0019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EA5C8D" w:rsidRPr="0019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EA5C8D" w:rsidRPr="0019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EA5C8D" w:rsidRPr="0019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EA5C8D" w:rsidRPr="0019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A5C8D" w:rsidRPr="0019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Stefana</w:t>
      </w:r>
      <w:r w:rsidR="00EA5C8D" w:rsidRPr="0019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Miladinović</w:t>
      </w:r>
      <w:r w:rsidR="00EA5C8D" w:rsidRPr="001916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EA5C8D" w:rsidRPr="0019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EA5C8D" w:rsidRPr="00191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EA5C8D" w:rsidRPr="00191648">
        <w:rPr>
          <w:rFonts w:ascii="Times New Roman" w:hAnsi="Times New Roman" w:cs="Times New Roman"/>
          <w:sz w:val="24"/>
          <w:szCs w:val="24"/>
        </w:rPr>
        <w:t>.</w:t>
      </w:r>
    </w:p>
    <w:p w:rsidR="007649E4" w:rsidRPr="00D967F4" w:rsidRDefault="007649E4" w:rsidP="00D96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C8D" w:rsidRPr="00D967F4" w:rsidRDefault="00EA5C8D" w:rsidP="00D967F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5C8D" w:rsidRPr="00AA72E3" w:rsidRDefault="00A2740D" w:rsidP="00AA72E3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Druga</w:t>
      </w:r>
      <w:r w:rsidR="00EF1545" w:rsidRPr="00AA72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EF1545" w:rsidRPr="00AA72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EF1545" w:rsidRPr="00AA72E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EF1545" w:rsidRPr="00AA72E3">
        <w:rPr>
          <w:rFonts w:ascii="Times New Roman" w:hAnsi="Times New Roman" w:cs="Times New Roman"/>
          <w:sz w:val="24"/>
          <w:szCs w:val="24"/>
          <w:lang w:val="uz-Cyrl-UZ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EF1545" w:rsidRPr="00AA72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predstavki</w:t>
      </w:r>
      <w:r w:rsidR="00EF1545" w:rsidRPr="00AA72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na</w:t>
      </w:r>
      <w:r w:rsidR="00EF1545" w:rsidRPr="00AA72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predlog</w:t>
      </w:r>
      <w:r w:rsidR="00EF1545" w:rsidRPr="00AA72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Radne</w:t>
      </w:r>
      <w:r w:rsidR="00EF1545" w:rsidRPr="00AA72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grupe</w:t>
      </w:r>
      <w:r w:rsidR="00EF1545" w:rsidRPr="00AA72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Odbora</w:t>
      </w:r>
    </w:p>
    <w:p w:rsidR="00AA72E3" w:rsidRPr="00AA72E3" w:rsidRDefault="00AA72E3" w:rsidP="00AA72E3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A72E3" w:rsidRDefault="00A2740D" w:rsidP="00AA72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dala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izvestiocu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predstavke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Stefani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AA72E3" w:rsidRPr="00AA72E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05F70" w:rsidRPr="00AA72E3" w:rsidRDefault="00005F70" w:rsidP="00AA72E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4CD9" w:rsidRPr="001A4F6F" w:rsidRDefault="00AA72E3" w:rsidP="007A4C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A4F6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obavestila</w:t>
      </w:r>
      <w:r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0D12D5"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0D12D5"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sastanku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održanom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27</w:t>
      </w:r>
      <w:r w:rsidRPr="001A4F6F">
        <w:rPr>
          <w:rFonts w:ascii="Times New Roman" w:hAnsi="Times New Roman" w:cs="Times New Roman"/>
          <w:sz w:val="24"/>
          <w:szCs w:val="24"/>
        </w:rPr>
        <w:t xml:space="preserve">.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oktobra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razmotrila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šest</w:t>
      </w:r>
      <w:r w:rsidR="000D12D5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pristiglih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podnesaka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odlučila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sledeće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daljem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postupanju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7A4CD9" w:rsidRPr="001A4F6F" w:rsidRDefault="000D12D5" w:rsidP="003D3F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Zahtev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Verice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Jeremić</w:t>
      </w:r>
      <w:r w:rsidR="007A4CD9" w:rsidRPr="001A4F6F">
        <w:rPr>
          <w:rFonts w:ascii="Times New Roman" w:hAnsi="Times New Roman" w:cs="Times New Roman"/>
          <w:sz w:val="24"/>
          <w:szCs w:val="24"/>
        </w:rPr>
        <w:t>,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stanara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D3F40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rešavanja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problema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požara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07-1865/16 - </w:t>
      </w:r>
      <w:r w:rsidR="00A2740D">
        <w:rPr>
          <w:rFonts w:ascii="Times New Roman" w:hAnsi="Times New Roman"/>
          <w:sz w:val="24"/>
          <w:szCs w:val="24"/>
          <w:lang w:val="sr-Cyrl-CS"/>
        </w:rPr>
        <w:t>biće</w:t>
      </w:r>
      <w:r w:rsidR="003D3F40" w:rsidRPr="001A4F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prosleđen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Ministarstvu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građevinarstva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saobraćaja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dalje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postupanje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7A4CD9" w:rsidRPr="001A4F6F" w:rsidRDefault="000D12D5" w:rsidP="003D3F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Molbe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Mileve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Nenada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Novakovića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rešavanje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položaja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obuhvaćenih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restituciji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07-1976/16 – </w:t>
      </w:r>
      <w:r w:rsidR="00A2740D">
        <w:rPr>
          <w:rFonts w:ascii="Times New Roman" w:hAnsi="Times New Roman"/>
          <w:sz w:val="24"/>
          <w:szCs w:val="24"/>
          <w:lang w:val="sr-Cyrl-CS"/>
        </w:rPr>
        <w:t>biće</w:t>
      </w:r>
      <w:r w:rsidRPr="001A4F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prosleđen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dopis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podnosiocu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dopis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tretira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informativno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obzirom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upućen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Vladi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7A4CD9" w:rsidRPr="001A4F6F" w:rsidRDefault="000D12D5" w:rsidP="003D3F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Povodom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predstavke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Branka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Stojanova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upisa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nepokretnosti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katastar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07-2041/16 – </w:t>
      </w:r>
      <w:r w:rsidR="00A2740D">
        <w:rPr>
          <w:rFonts w:ascii="Times New Roman" w:hAnsi="Times New Roman"/>
          <w:sz w:val="24"/>
          <w:szCs w:val="24"/>
          <w:lang w:val="sr-Cyrl-CS"/>
        </w:rPr>
        <w:t>biće</w:t>
      </w:r>
      <w:r w:rsidRPr="001A4F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prosleđen</w:t>
      </w:r>
      <w:r w:rsidRPr="001A4F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dopis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podnosiocu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građevinarstva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saobraćaja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dostavilo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odgovor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poslaničkog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upućenog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ministarki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istovetnom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7A4CD9" w:rsidRPr="001A4F6F" w:rsidRDefault="000D12D5" w:rsidP="003D3F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zahteva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Stevana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Nedeljkovića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prijem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F83FD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imovine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JP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7A4CD9" w:rsidRPr="001A4F6F">
        <w:rPr>
          <w:rFonts w:ascii="Times New Roman" w:hAnsi="Times New Roman" w:cs="Times New Roman"/>
          <w:sz w:val="24"/>
          <w:szCs w:val="24"/>
        </w:rPr>
        <w:t>,,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Železnice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07-988/13 – </w:t>
      </w:r>
      <w:r w:rsidR="00A2740D">
        <w:rPr>
          <w:rFonts w:ascii="Times New Roman" w:hAnsi="Times New Roman"/>
          <w:sz w:val="24"/>
          <w:szCs w:val="24"/>
          <w:lang w:val="sr-Cyrl-CS"/>
        </w:rPr>
        <w:t>biće</w:t>
      </w:r>
      <w:r w:rsidRPr="001A4F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prosleđen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dopis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podnosiocu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obrati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Ministarstvu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unutrašnjih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poslova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obratiti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Zaštitniku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građana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9926F8" w:rsidRPr="001A4F6F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7A4CD9" w:rsidRPr="001A4F6F" w:rsidRDefault="000D12D5" w:rsidP="003D3F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Molba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Opštinske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organizacije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invalida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opštine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Doljevac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problema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prevozom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07-2340/16 – </w:t>
      </w:r>
      <w:r w:rsidR="00A2740D">
        <w:rPr>
          <w:rFonts w:ascii="Times New Roman" w:hAnsi="Times New Roman"/>
          <w:sz w:val="24"/>
          <w:szCs w:val="24"/>
          <w:lang w:val="sr-Cyrl-CS"/>
        </w:rPr>
        <w:t>biće</w:t>
      </w:r>
      <w:r w:rsidRPr="001A4F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/>
          <w:sz w:val="24"/>
          <w:szCs w:val="24"/>
          <w:lang w:val="sr-Cyrl-CS"/>
        </w:rPr>
        <w:t>prosleđena</w:t>
      </w:r>
      <w:r w:rsidRPr="001A4F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Upravi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komunalne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delatnosti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saobraćaj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Grada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Niša</w:t>
      </w:r>
      <w:r w:rsidR="003D3F40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D3F40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dalje</w:t>
      </w:r>
      <w:r w:rsidR="003D3F40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postupanje</w:t>
      </w:r>
      <w:r w:rsidR="009926F8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</w:t>
      </w:r>
    </w:p>
    <w:p w:rsidR="007A4CD9" w:rsidRPr="001A4F6F" w:rsidRDefault="009926F8" w:rsidP="003D3F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Povodom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inicijative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Milje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Zemun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polja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otkupa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socijalnih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stanova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07-1014/15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CD9" w:rsidRPr="001A4F6F">
        <w:rPr>
          <w:rFonts w:ascii="Times New Roman" w:hAnsi="Times New Roman" w:cs="Times New Roman"/>
          <w:sz w:val="24"/>
          <w:szCs w:val="24"/>
          <w:lang w:val="sr-Cyrl-CS"/>
        </w:rPr>
        <w:t xml:space="preserve">05.10.2016. </w:t>
      </w:r>
      <w:r w:rsidR="00A2740D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sadrži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niz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navoda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3.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Uputstva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postupanje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inicijativama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peticijama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predstavkama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predlozima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upućenim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odlučeno</w:t>
      </w:r>
      <w:r w:rsidR="009101D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7A4CD9" w:rsidRPr="001A4F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2740D">
        <w:rPr>
          <w:rFonts w:ascii="Times New Roman" w:hAnsi="Times New Roman" w:cs="Times New Roman"/>
          <w:sz w:val="24"/>
          <w:szCs w:val="24"/>
          <w:lang w:val="uz-Cyrl-UZ"/>
        </w:rPr>
        <w:t>odgovara</w:t>
      </w:r>
      <w:r w:rsidRPr="001A4F6F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A4CD9" w:rsidRPr="00C4175F" w:rsidRDefault="007A4CD9" w:rsidP="007A4C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12D5" w:rsidRPr="00043677" w:rsidRDefault="00A2740D" w:rsidP="00D41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F9408C" w:rsidRPr="000436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F9408C" w:rsidRPr="000436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9408C" w:rsidRPr="00043677">
        <w:rPr>
          <w:rFonts w:ascii="Times New Roman" w:hAnsi="Times New Roman" w:cs="Times New Roman"/>
          <w:sz w:val="24"/>
          <w:szCs w:val="24"/>
          <w:lang w:val="ru-RU"/>
        </w:rPr>
        <w:t xml:space="preserve">(12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F9408C" w:rsidRPr="0004367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F9408C" w:rsidRPr="00043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F9408C" w:rsidRPr="00043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F9408C" w:rsidRPr="00043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F9408C" w:rsidRPr="000436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F9408C" w:rsidRPr="0004367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predloge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Radne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postupanje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svakog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podneska</w:t>
      </w:r>
      <w:r w:rsidR="000D12D5" w:rsidRPr="0004367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1E64" w:rsidRDefault="00D41E64" w:rsidP="007A4C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7A4CD9" w:rsidRPr="00D41E64" w:rsidRDefault="00A2740D" w:rsidP="00D41E6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D41E64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D41E64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Katarina</w:t>
      </w:r>
      <w:r w:rsidR="00F653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Rakić</w:t>
      </w:r>
      <w:r w:rsidR="00F653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41E64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41E64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tačke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informisala</w:t>
      </w:r>
      <w:r w:rsidR="00D41E64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="00D41E64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D41E64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41E64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opštine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Apatin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gos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Radivoja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Sekulića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dobila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poziv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653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poseti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Apatin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područje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predviđeno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izgradnju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buduće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luke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održi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sednicu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van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sedišta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Predloženo</w:t>
      </w:r>
      <w:r w:rsidR="00D41E64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D41E64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D41E64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poziv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dogovori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termin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imajući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ovoj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trebalo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prisustvuju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063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7A4CD9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građevinarstva</w:t>
      </w:r>
      <w:r w:rsidR="00391C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saobraćaja</w:t>
      </w:r>
      <w:r w:rsidR="00391C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91C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infrastrukture</w:t>
      </w:r>
      <w:r w:rsidR="00B53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ako</w:t>
      </w:r>
      <w:r w:rsidR="00391C65" w:rsidRPr="00D41E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upravljanje</w:t>
      </w:r>
      <w:r w:rsidR="003063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lukama</w:t>
      </w:r>
      <w:r w:rsidR="00391C6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Prisutni</w:t>
      </w:r>
      <w:r w:rsidR="00B537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B537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 w:rsidR="00B537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B5374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B5374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A4CD9" w:rsidRPr="00D41E64" w:rsidRDefault="007A4CD9" w:rsidP="007A4CD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53748" w:rsidRDefault="00B53748" w:rsidP="00805867">
      <w:pPr>
        <w:jc w:val="center"/>
        <w:rPr>
          <w:rFonts w:ascii="Times New Roman" w:hAnsi="Times New Roman"/>
          <w:lang w:val="uz-Cyrl-UZ"/>
        </w:rPr>
      </w:pPr>
    </w:p>
    <w:p w:rsidR="00805867" w:rsidRPr="009A70B4" w:rsidRDefault="00805867" w:rsidP="00805867">
      <w:pPr>
        <w:jc w:val="center"/>
        <w:rPr>
          <w:rFonts w:ascii="Times New Roman" w:hAnsi="Times New Roman"/>
          <w:lang w:val="uz-Cyrl-UZ"/>
        </w:rPr>
      </w:pPr>
      <w:r w:rsidRPr="009A70B4">
        <w:rPr>
          <w:rFonts w:ascii="Times New Roman" w:hAnsi="Times New Roman"/>
          <w:lang w:val="uz-Cyrl-UZ"/>
        </w:rPr>
        <w:t>*</w:t>
      </w:r>
    </w:p>
    <w:p w:rsidR="00805867" w:rsidRPr="00805867" w:rsidRDefault="00805867" w:rsidP="00805867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*         *</w:t>
      </w:r>
    </w:p>
    <w:p w:rsidR="00805867" w:rsidRDefault="00805867" w:rsidP="0080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A2740D" w:rsidP="004D6F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Default="00320A18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2740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280923"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80923"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4F15D5"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1D40CC"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5867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5867" w:rsidRPr="00591A79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A2740D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B53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6E85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A2740D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53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A2740D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320A18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740D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Pr="006638D4" w:rsidRDefault="00AA72E3" w:rsidP="00AA72E3">
      <w:pPr>
        <w:jc w:val="both"/>
        <w:rPr>
          <w:rFonts w:ascii="Times New Roman" w:hAnsi="Times New Roman"/>
          <w:lang w:val="sr-Cyrl-CS"/>
        </w:rPr>
      </w:pPr>
    </w:p>
    <w:p w:rsidR="00AA72E3" w:rsidRPr="00BC7259" w:rsidRDefault="00AA72E3" w:rsidP="00AA72E3">
      <w:pPr>
        <w:jc w:val="both"/>
        <w:rPr>
          <w:rFonts w:ascii="Times New Roman" w:hAnsi="Times New Roman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5339" w:rsidRPr="00CC6287" w:rsidRDefault="00F65339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F65339" w:rsidRPr="00CC6287" w:rsidSect="00F740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96" w:rsidRDefault="00DF4C96" w:rsidP="00F740BC">
      <w:pPr>
        <w:spacing w:after="0" w:line="240" w:lineRule="auto"/>
      </w:pPr>
      <w:r>
        <w:separator/>
      </w:r>
    </w:p>
  </w:endnote>
  <w:endnote w:type="continuationSeparator" w:id="0">
    <w:p w:rsidR="00DF4C96" w:rsidRDefault="00DF4C96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0D" w:rsidRDefault="00A2740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747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0BC" w:rsidRDefault="00F74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12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40BC" w:rsidRDefault="00F740B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0D" w:rsidRDefault="00A274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96" w:rsidRDefault="00DF4C96" w:rsidP="00F740BC">
      <w:pPr>
        <w:spacing w:after="0" w:line="240" w:lineRule="auto"/>
      </w:pPr>
      <w:r>
        <w:separator/>
      </w:r>
    </w:p>
  </w:footnote>
  <w:footnote w:type="continuationSeparator" w:id="0">
    <w:p w:rsidR="00DF4C96" w:rsidRDefault="00DF4C96" w:rsidP="00F7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0D" w:rsidRDefault="00A2740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0D" w:rsidRDefault="00A2740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40D" w:rsidRDefault="00A274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4F377A"/>
    <w:multiLevelType w:val="hybridMultilevel"/>
    <w:tmpl w:val="FED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63"/>
    <w:rsid w:val="000028B4"/>
    <w:rsid w:val="00005F70"/>
    <w:rsid w:val="00012D8D"/>
    <w:rsid w:val="0001431E"/>
    <w:rsid w:val="000308DC"/>
    <w:rsid w:val="00030B75"/>
    <w:rsid w:val="00035FEE"/>
    <w:rsid w:val="00043677"/>
    <w:rsid w:val="00051269"/>
    <w:rsid w:val="00070689"/>
    <w:rsid w:val="00073455"/>
    <w:rsid w:val="00083B08"/>
    <w:rsid w:val="00085397"/>
    <w:rsid w:val="00087A90"/>
    <w:rsid w:val="0009163E"/>
    <w:rsid w:val="0009432B"/>
    <w:rsid w:val="0009578C"/>
    <w:rsid w:val="000A43D2"/>
    <w:rsid w:val="000D041A"/>
    <w:rsid w:val="000D12D5"/>
    <w:rsid w:val="000F64A8"/>
    <w:rsid w:val="001021E9"/>
    <w:rsid w:val="00115661"/>
    <w:rsid w:val="00122AEC"/>
    <w:rsid w:val="00130827"/>
    <w:rsid w:val="00151EE3"/>
    <w:rsid w:val="0015494E"/>
    <w:rsid w:val="001565E3"/>
    <w:rsid w:val="00181440"/>
    <w:rsid w:val="00191648"/>
    <w:rsid w:val="00195057"/>
    <w:rsid w:val="001A2D6C"/>
    <w:rsid w:val="001A2D90"/>
    <w:rsid w:val="001A3D07"/>
    <w:rsid w:val="001A4F6F"/>
    <w:rsid w:val="001A7FC7"/>
    <w:rsid w:val="001D40CC"/>
    <w:rsid w:val="001F1525"/>
    <w:rsid w:val="00212297"/>
    <w:rsid w:val="0024221A"/>
    <w:rsid w:val="00246B14"/>
    <w:rsid w:val="00280923"/>
    <w:rsid w:val="00290493"/>
    <w:rsid w:val="002938D3"/>
    <w:rsid w:val="002B7170"/>
    <w:rsid w:val="00306398"/>
    <w:rsid w:val="00306C99"/>
    <w:rsid w:val="00314671"/>
    <w:rsid w:val="00320A18"/>
    <w:rsid w:val="003254C4"/>
    <w:rsid w:val="00332FC0"/>
    <w:rsid w:val="00347D5E"/>
    <w:rsid w:val="003502F9"/>
    <w:rsid w:val="0038295E"/>
    <w:rsid w:val="00383FAC"/>
    <w:rsid w:val="003857BA"/>
    <w:rsid w:val="00385C18"/>
    <w:rsid w:val="00391C65"/>
    <w:rsid w:val="003B22C7"/>
    <w:rsid w:val="003B58E4"/>
    <w:rsid w:val="003C7D24"/>
    <w:rsid w:val="003D3F40"/>
    <w:rsid w:val="003E1023"/>
    <w:rsid w:val="003E5082"/>
    <w:rsid w:val="003F0AD8"/>
    <w:rsid w:val="003F0DC5"/>
    <w:rsid w:val="003F7F5F"/>
    <w:rsid w:val="0041524C"/>
    <w:rsid w:val="00416320"/>
    <w:rsid w:val="00425772"/>
    <w:rsid w:val="00435CDD"/>
    <w:rsid w:val="00443A20"/>
    <w:rsid w:val="004536B1"/>
    <w:rsid w:val="004549A6"/>
    <w:rsid w:val="00470028"/>
    <w:rsid w:val="00472D00"/>
    <w:rsid w:val="00476798"/>
    <w:rsid w:val="00490DF6"/>
    <w:rsid w:val="004A5CC6"/>
    <w:rsid w:val="004B2731"/>
    <w:rsid w:val="004C0D11"/>
    <w:rsid w:val="004C5590"/>
    <w:rsid w:val="004C5839"/>
    <w:rsid w:val="004D5D73"/>
    <w:rsid w:val="004D6F12"/>
    <w:rsid w:val="004F0D40"/>
    <w:rsid w:val="004F15D5"/>
    <w:rsid w:val="00500DC7"/>
    <w:rsid w:val="005149B4"/>
    <w:rsid w:val="00523031"/>
    <w:rsid w:val="00533FD2"/>
    <w:rsid w:val="00536D9D"/>
    <w:rsid w:val="00545870"/>
    <w:rsid w:val="0055303A"/>
    <w:rsid w:val="005561C3"/>
    <w:rsid w:val="00563BC1"/>
    <w:rsid w:val="005724CF"/>
    <w:rsid w:val="00576A90"/>
    <w:rsid w:val="00591A79"/>
    <w:rsid w:val="00594900"/>
    <w:rsid w:val="005A7A49"/>
    <w:rsid w:val="005C75E0"/>
    <w:rsid w:val="005D1160"/>
    <w:rsid w:val="005D618D"/>
    <w:rsid w:val="005D723C"/>
    <w:rsid w:val="005E0A59"/>
    <w:rsid w:val="005E2502"/>
    <w:rsid w:val="005E4691"/>
    <w:rsid w:val="005F055B"/>
    <w:rsid w:val="005F3DBE"/>
    <w:rsid w:val="0060130D"/>
    <w:rsid w:val="0060521D"/>
    <w:rsid w:val="006060B1"/>
    <w:rsid w:val="00654133"/>
    <w:rsid w:val="006614D2"/>
    <w:rsid w:val="006745C5"/>
    <w:rsid w:val="00690A9C"/>
    <w:rsid w:val="006A031F"/>
    <w:rsid w:val="006D08C5"/>
    <w:rsid w:val="006E07C6"/>
    <w:rsid w:val="006E0A8C"/>
    <w:rsid w:val="00705095"/>
    <w:rsid w:val="007216F0"/>
    <w:rsid w:val="00733DED"/>
    <w:rsid w:val="00761B30"/>
    <w:rsid w:val="0076443E"/>
    <w:rsid w:val="007649E4"/>
    <w:rsid w:val="00774554"/>
    <w:rsid w:val="00792315"/>
    <w:rsid w:val="00794412"/>
    <w:rsid w:val="0079480E"/>
    <w:rsid w:val="007A0B17"/>
    <w:rsid w:val="007A0BA5"/>
    <w:rsid w:val="007A16B4"/>
    <w:rsid w:val="007A31E3"/>
    <w:rsid w:val="007A4CD9"/>
    <w:rsid w:val="007B4F9F"/>
    <w:rsid w:val="007B781E"/>
    <w:rsid w:val="007D15E6"/>
    <w:rsid w:val="007D31CB"/>
    <w:rsid w:val="007D7011"/>
    <w:rsid w:val="007F7DF5"/>
    <w:rsid w:val="00805867"/>
    <w:rsid w:val="00806E67"/>
    <w:rsid w:val="00831BB0"/>
    <w:rsid w:val="00853DF2"/>
    <w:rsid w:val="0088103F"/>
    <w:rsid w:val="00881A52"/>
    <w:rsid w:val="00886845"/>
    <w:rsid w:val="00895596"/>
    <w:rsid w:val="008A0125"/>
    <w:rsid w:val="008B237A"/>
    <w:rsid w:val="008C0796"/>
    <w:rsid w:val="008D433D"/>
    <w:rsid w:val="008E794F"/>
    <w:rsid w:val="00901D3A"/>
    <w:rsid w:val="009101DA"/>
    <w:rsid w:val="00914063"/>
    <w:rsid w:val="00922228"/>
    <w:rsid w:val="009276D6"/>
    <w:rsid w:val="00937566"/>
    <w:rsid w:val="00952B38"/>
    <w:rsid w:val="00956A25"/>
    <w:rsid w:val="00976EE7"/>
    <w:rsid w:val="009926F8"/>
    <w:rsid w:val="00994B72"/>
    <w:rsid w:val="00994C4D"/>
    <w:rsid w:val="009956C8"/>
    <w:rsid w:val="009A1231"/>
    <w:rsid w:val="009B5D71"/>
    <w:rsid w:val="009B6203"/>
    <w:rsid w:val="009D5C74"/>
    <w:rsid w:val="009D611F"/>
    <w:rsid w:val="00A01ADA"/>
    <w:rsid w:val="00A12C83"/>
    <w:rsid w:val="00A211C4"/>
    <w:rsid w:val="00A22F4E"/>
    <w:rsid w:val="00A24E76"/>
    <w:rsid w:val="00A24F08"/>
    <w:rsid w:val="00A2740D"/>
    <w:rsid w:val="00A76899"/>
    <w:rsid w:val="00A80461"/>
    <w:rsid w:val="00A93960"/>
    <w:rsid w:val="00A94C00"/>
    <w:rsid w:val="00AA0225"/>
    <w:rsid w:val="00AA72E3"/>
    <w:rsid w:val="00AB3E22"/>
    <w:rsid w:val="00AD36D3"/>
    <w:rsid w:val="00AD4652"/>
    <w:rsid w:val="00AE6285"/>
    <w:rsid w:val="00B4154D"/>
    <w:rsid w:val="00B46C01"/>
    <w:rsid w:val="00B53748"/>
    <w:rsid w:val="00BA01E9"/>
    <w:rsid w:val="00BE5E0B"/>
    <w:rsid w:val="00BF0178"/>
    <w:rsid w:val="00BF197E"/>
    <w:rsid w:val="00C1164D"/>
    <w:rsid w:val="00C235CA"/>
    <w:rsid w:val="00C25968"/>
    <w:rsid w:val="00C34668"/>
    <w:rsid w:val="00C36E85"/>
    <w:rsid w:val="00C4175F"/>
    <w:rsid w:val="00C4784D"/>
    <w:rsid w:val="00C6651B"/>
    <w:rsid w:val="00CC1DE8"/>
    <w:rsid w:val="00CC26BB"/>
    <w:rsid w:val="00CC6287"/>
    <w:rsid w:val="00CD3745"/>
    <w:rsid w:val="00CE29AB"/>
    <w:rsid w:val="00CF1E43"/>
    <w:rsid w:val="00CF2017"/>
    <w:rsid w:val="00CF475E"/>
    <w:rsid w:val="00D11A3B"/>
    <w:rsid w:val="00D2582D"/>
    <w:rsid w:val="00D30EF0"/>
    <w:rsid w:val="00D32979"/>
    <w:rsid w:val="00D41E64"/>
    <w:rsid w:val="00D4364B"/>
    <w:rsid w:val="00D564AD"/>
    <w:rsid w:val="00D61937"/>
    <w:rsid w:val="00D62B06"/>
    <w:rsid w:val="00D6356B"/>
    <w:rsid w:val="00D76694"/>
    <w:rsid w:val="00D967F4"/>
    <w:rsid w:val="00DA6EBD"/>
    <w:rsid w:val="00DA7118"/>
    <w:rsid w:val="00DB5BD9"/>
    <w:rsid w:val="00DB6112"/>
    <w:rsid w:val="00DB6947"/>
    <w:rsid w:val="00DC1EA7"/>
    <w:rsid w:val="00DF4C96"/>
    <w:rsid w:val="00DF7427"/>
    <w:rsid w:val="00E07D56"/>
    <w:rsid w:val="00E104E4"/>
    <w:rsid w:val="00E14F2C"/>
    <w:rsid w:val="00E279EA"/>
    <w:rsid w:val="00E53B49"/>
    <w:rsid w:val="00E53C84"/>
    <w:rsid w:val="00E6354F"/>
    <w:rsid w:val="00EA5C8D"/>
    <w:rsid w:val="00EB6ADC"/>
    <w:rsid w:val="00EB7B80"/>
    <w:rsid w:val="00EC7AF1"/>
    <w:rsid w:val="00ED1FCE"/>
    <w:rsid w:val="00EE3383"/>
    <w:rsid w:val="00EE3621"/>
    <w:rsid w:val="00EF1545"/>
    <w:rsid w:val="00F0062C"/>
    <w:rsid w:val="00F00F3A"/>
    <w:rsid w:val="00F23DE5"/>
    <w:rsid w:val="00F25B23"/>
    <w:rsid w:val="00F27C26"/>
    <w:rsid w:val="00F43584"/>
    <w:rsid w:val="00F558A6"/>
    <w:rsid w:val="00F571BF"/>
    <w:rsid w:val="00F57734"/>
    <w:rsid w:val="00F62298"/>
    <w:rsid w:val="00F65339"/>
    <w:rsid w:val="00F740BC"/>
    <w:rsid w:val="00F77F9F"/>
    <w:rsid w:val="00F8255D"/>
    <w:rsid w:val="00F83FDC"/>
    <w:rsid w:val="00F9408C"/>
    <w:rsid w:val="00FC19BD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306398"/>
  </w:style>
  <w:style w:type="character" w:styleId="Emphasis">
    <w:name w:val="Emphasis"/>
    <w:basedOn w:val="DefaultParagraphFont"/>
    <w:uiPriority w:val="20"/>
    <w:qFormat/>
    <w:rsid w:val="0030639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306398"/>
  </w:style>
  <w:style w:type="character" w:styleId="Emphasis">
    <w:name w:val="Emphasis"/>
    <w:basedOn w:val="DefaultParagraphFont"/>
    <w:uiPriority w:val="20"/>
    <w:qFormat/>
    <w:rsid w:val="00306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F238-7A53-CF45-A57A-0D7F8DA8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1880</Words>
  <Characters>10718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Bojana</cp:lastModifiedBy>
  <cp:revision>2</cp:revision>
  <cp:lastPrinted>2016-11-10T14:14:00Z</cp:lastPrinted>
  <dcterms:created xsi:type="dcterms:W3CDTF">2017-07-10T09:01:00Z</dcterms:created>
  <dcterms:modified xsi:type="dcterms:W3CDTF">2017-07-10T09:01:00Z</dcterms:modified>
</cp:coreProperties>
</file>